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72FBDCBF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</w:t>
      </w:r>
      <w:r w:rsidR="00212E3B">
        <w:rPr>
          <w:rFonts w:ascii="Calibri" w:hAnsi="Calibri" w:cs="Tahoma"/>
          <w:sz w:val="18"/>
          <w:szCs w:val="18"/>
        </w:rPr>
        <w:t xml:space="preserve">odpravo napak v garancijskem roku </w:t>
      </w:r>
      <w:r w:rsidRPr="00F22DB8">
        <w:rPr>
          <w:rFonts w:ascii="Calibri" w:hAnsi="Calibri" w:cs="Tahoma"/>
          <w:sz w:val="18"/>
          <w:szCs w:val="18"/>
        </w:rPr>
        <w:t xml:space="preserve">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402E0DE" w14:textId="6AF14D6A" w:rsidR="006605A2" w:rsidRDefault="00216913" w:rsidP="00216913">
      <w:pPr>
        <w:jc w:val="center"/>
        <w:rPr>
          <w:rFonts w:ascii="Calibri" w:hAnsi="Calibri" w:cs="Tahoma"/>
          <w:b/>
          <w:szCs w:val="18"/>
        </w:rPr>
      </w:pPr>
      <w:r w:rsidRPr="00216913">
        <w:rPr>
          <w:rFonts w:ascii="Calibri" w:hAnsi="Calibri" w:cs="Tahoma"/>
          <w:b/>
          <w:szCs w:val="18"/>
        </w:rPr>
        <w:t>»</w:t>
      </w:r>
      <w:r w:rsidR="00F34B66" w:rsidRPr="00F34B66">
        <w:rPr>
          <w:rFonts w:ascii="Calibri" w:hAnsi="Calibri" w:cs="Tahoma"/>
          <w:b/>
          <w:szCs w:val="18"/>
        </w:rPr>
        <w:t>Nabava opreme za opravljanje dimenzijskih meritev v obdelovalnih sistemih</w:t>
      </w:r>
      <w:r w:rsidRPr="00216913">
        <w:rPr>
          <w:rFonts w:ascii="Calibri" w:hAnsi="Calibri" w:cs="Tahoma"/>
          <w:b/>
          <w:szCs w:val="18"/>
        </w:rPr>
        <w:t>«</w:t>
      </w:r>
      <w:r w:rsidR="004257C3">
        <w:rPr>
          <w:rFonts w:ascii="Calibri" w:hAnsi="Calibri" w:cs="Tahoma"/>
          <w:b/>
          <w:szCs w:val="18"/>
        </w:rPr>
        <w:t xml:space="preserve"> - sklop </w:t>
      </w:r>
      <w:r w:rsidR="00F34B66">
        <w:rPr>
          <w:rFonts w:ascii="Calibri" w:hAnsi="Calibri" w:cs="Tahoma"/>
          <w:b/>
          <w:szCs w:val="18"/>
        </w:rPr>
        <w:t>2</w:t>
      </w:r>
    </w:p>
    <w:p w14:paraId="7E6CA9C3" w14:textId="77777777" w:rsidR="00216913" w:rsidRPr="00F22DB8" w:rsidRDefault="00216913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6E5684D4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</w:t>
      </w:r>
      <w:r w:rsidR="007D478E">
        <w:rPr>
          <w:rFonts w:ascii="Calibri" w:hAnsi="Calibri" w:cs="Tahoma"/>
          <w:sz w:val="18"/>
          <w:szCs w:val="18"/>
        </w:rPr>
        <w:t xml:space="preserve"> JN</w:t>
      </w:r>
      <w:r w:rsidRPr="003F18DA">
        <w:rPr>
          <w:rFonts w:ascii="Calibri" w:hAnsi="Calibri" w:cs="Tahoma"/>
          <w:sz w:val="18"/>
          <w:szCs w:val="18"/>
        </w:rPr>
        <w:t xml:space="preserve"> _</w:t>
      </w:r>
      <w:r w:rsidR="007D478E">
        <w:rPr>
          <w:rFonts w:ascii="Calibri" w:hAnsi="Calibri" w:cs="Tahoma"/>
          <w:sz w:val="18"/>
          <w:szCs w:val="18"/>
        </w:rPr>
        <w:t>___</w:t>
      </w:r>
      <w:r w:rsidRPr="003F18DA">
        <w:rPr>
          <w:rFonts w:ascii="Calibri" w:hAnsi="Calibri" w:cs="Tahoma"/>
          <w:sz w:val="18"/>
          <w:szCs w:val="18"/>
        </w:rPr>
        <w:t>___/202</w:t>
      </w:r>
      <w:r w:rsidR="007D478E">
        <w:rPr>
          <w:rFonts w:ascii="Calibri" w:hAnsi="Calibri" w:cs="Tahoma"/>
          <w:sz w:val="18"/>
          <w:szCs w:val="18"/>
        </w:rPr>
        <w:t>2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_______ EUR (5 %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BF36375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 xml:space="preserve">itev je </w:t>
      </w:r>
      <w:r w:rsidR="00212E3B" w:rsidRPr="00212E3B">
        <w:rPr>
          <w:rFonts w:ascii="Calibri" w:hAnsi="Calibri" w:cs="Tahoma"/>
          <w:sz w:val="18"/>
          <w:szCs w:val="18"/>
        </w:rPr>
        <w:t>trideset</w:t>
      </w:r>
      <w:r w:rsidR="00212E3B">
        <w:rPr>
          <w:rFonts w:ascii="Calibri" w:hAnsi="Calibri" w:cs="Tahoma"/>
          <w:sz w:val="18"/>
          <w:szCs w:val="18"/>
        </w:rPr>
        <w:t xml:space="preserve"> (30) </w:t>
      </w:r>
      <w:r w:rsidR="00212E3B" w:rsidRPr="00212E3B">
        <w:rPr>
          <w:rFonts w:ascii="Calibri" w:hAnsi="Calibri" w:cs="Tahoma"/>
          <w:sz w:val="18"/>
          <w:szCs w:val="18"/>
        </w:rPr>
        <w:t xml:space="preserve">dni </w:t>
      </w:r>
      <w:r w:rsidR="00212E3B">
        <w:rPr>
          <w:rFonts w:ascii="Calibri" w:hAnsi="Calibri" w:cs="Tahoma"/>
          <w:sz w:val="18"/>
          <w:szCs w:val="18"/>
        </w:rPr>
        <w:t xml:space="preserve">po prenehanju </w:t>
      </w:r>
      <w:r w:rsidR="00212E3B" w:rsidRPr="00212E3B">
        <w:rPr>
          <w:rFonts w:ascii="Calibri" w:hAnsi="Calibri" w:cs="Tahoma"/>
          <w:sz w:val="18"/>
          <w:szCs w:val="18"/>
        </w:rPr>
        <w:t>splošn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garancijsk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rok</w:t>
      </w:r>
      <w:r w:rsidR="00212E3B">
        <w:rPr>
          <w:rFonts w:ascii="Calibri" w:hAnsi="Calibri" w:cs="Tahoma"/>
          <w:sz w:val="18"/>
          <w:szCs w:val="18"/>
        </w:rPr>
        <w:t>a</w:t>
      </w:r>
      <w:r w:rsidR="00212E3B" w:rsidRPr="00212E3B">
        <w:rPr>
          <w:rFonts w:ascii="Calibri" w:hAnsi="Calibri" w:cs="Tahoma"/>
          <w:sz w:val="18"/>
          <w:szCs w:val="18"/>
        </w:rPr>
        <w:t>, naveden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v tehničnih specifikacijah.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28A0064A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EC7D0C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AC79DE">
        <w:rPr>
          <w:rFonts w:asciiTheme="minorHAnsi" w:hAnsiTheme="minorHAnsi" w:cstheme="minorHAnsi"/>
          <w:color w:val="000000" w:themeColor="text1"/>
          <w:sz w:val="18"/>
          <w:szCs w:val="18"/>
        </w:rPr>
        <w:t>0B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bo moral 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najkasneje v 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petnajstih (15) 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>dneh po dobavi</w:t>
      </w:r>
      <w:r w:rsidR="0058692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podpisu pre</w:t>
      </w:r>
      <w:r w:rsidR="00D95E10">
        <w:rPr>
          <w:rFonts w:asciiTheme="minorHAnsi" w:hAnsiTheme="minorHAnsi" w:cstheme="minorHAnsi"/>
          <w:color w:val="000000" w:themeColor="text1"/>
          <w:sz w:val="18"/>
          <w:szCs w:val="18"/>
        </w:rPr>
        <w:t>vzemnega</w:t>
      </w:r>
      <w:r w:rsidR="0058692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zapisnika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predložiti izpolnjen obrazec št. 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AC79DE">
        <w:rPr>
          <w:rFonts w:asciiTheme="minorHAnsi" w:hAnsiTheme="minorHAnsi" w:cstheme="minorHAnsi"/>
          <w:color w:val="000000" w:themeColor="text1"/>
          <w:sz w:val="18"/>
          <w:szCs w:val="18"/>
        </w:rPr>
        <w:t>0B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odpravo napak v garancijskem roku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B13F6" w14:textId="77777777" w:rsidR="00E91DF4" w:rsidRDefault="00E91DF4" w:rsidP="007B5604">
      <w:r>
        <w:separator/>
      </w:r>
    </w:p>
  </w:endnote>
  <w:endnote w:type="continuationSeparator" w:id="0">
    <w:p w14:paraId="2B90049A" w14:textId="77777777" w:rsidR="00E91DF4" w:rsidRDefault="00E91DF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5016E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3963D02E" w:rsidR="0046591B" w:rsidRPr="000171DD" w:rsidRDefault="005016E2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C75058">
      <w:rPr>
        <w:rFonts w:asciiTheme="minorHAnsi" w:hAnsiTheme="minorHAnsi" w:cstheme="minorHAnsi"/>
        <w:sz w:val="18"/>
        <w:szCs w:val="18"/>
      </w:rPr>
      <w:t>302/31 – RIUM78-P2-21-FS09-1/2022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044B9" w14:textId="77777777" w:rsidR="00E91DF4" w:rsidRDefault="00E91DF4" w:rsidP="007B5604">
      <w:r>
        <w:separator/>
      </w:r>
    </w:p>
  </w:footnote>
  <w:footnote w:type="continuationSeparator" w:id="0">
    <w:p w14:paraId="66888725" w14:textId="77777777" w:rsidR="00E91DF4" w:rsidRDefault="00E91DF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7D2618A0" w:rsidR="0046591B" w:rsidRPr="00D63F3B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50B03">
      <w:rPr>
        <w:rFonts w:asciiTheme="minorHAnsi" w:hAnsiTheme="minorHAnsi" w:cstheme="minorHAnsi"/>
        <w:sz w:val="18"/>
        <w:szCs w:val="18"/>
      </w:rPr>
      <w:t>1</w:t>
    </w:r>
    <w:r w:rsidR="007A420A">
      <w:rPr>
        <w:rFonts w:asciiTheme="minorHAnsi" w:hAnsiTheme="minorHAnsi" w:cstheme="minorHAnsi"/>
        <w:sz w:val="18"/>
        <w:szCs w:val="18"/>
      </w:rPr>
      <w:t>0B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garancijskem roku</w:t>
    </w:r>
    <w:r w:rsidR="001846BF">
      <w:rPr>
        <w:rFonts w:asciiTheme="minorHAnsi" w:hAnsiTheme="minorHAnsi" w:cstheme="minorHAnsi"/>
        <w:sz w:val="18"/>
        <w:szCs w:val="18"/>
      </w:rPr>
      <w:t xml:space="preserve"> za sklop </w:t>
    </w:r>
    <w:r w:rsidR="007A420A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48104388">
    <w:abstractNumId w:val="3"/>
  </w:num>
  <w:num w:numId="2" w16cid:durableId="1581539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613975">
    <w:abstractNumId w:val="1"/>
  </w:num>
  <w:num w:numId="4" w16cid:durableId="11837860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5889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846BF"/>
    <w:rsid w:val="00193955"/>
    <w:rsid w:val="001B2F2F"/>
    <w:rsid w:val="00212E3B"/>
    <w:rsid w:val="00213381"/>
    <w:rsid w:val="00216913"/>
    <w:rsid w:val="00226E57"/>
    <w:rsid w:val="00232F0D"/>
    <w:rsid w:val="002632A5"/>
    <w:rsid w:val="002828FC"/>
    <w:rsid w:val="002D2FE1"/>
    <w:rsid w:val="002F4230"/>
    <w:rsid w:val="00303BE7"/>
    <w:rsid w:val="003452B5"/>
    <w:rsid w:val="00365B0A"/>
    <w:rsid w:val="00377527"/>
    <w:rsid w:val="00386519"/>
    <w:rsid w:val="003930E6"/>
    <w:rsid w:val="003F3865"/>
    <w:rsid w:val="0040589B"/>
    <w:rsid w:val="0041719B"/>
    <w:rsid w:val="004257C3"/>
    <w:rsid w:val="004430E6"/>
    <w:rsid w:val="00474FE8"/>
    <w:rsid w:val="005016E2"/>
    <w:rsid w:val="005130B4"/>
    <w:rsid w:val="00521EDC"/>
    <w:rsid w:val="00574976"/>
    <w:rsid w:val="005832F6"/>
    <w:rsid w:val="00586925"/>
    <w:rsid w:val="005C5A62"/>
    <w:rsid w:val="005F35D8"/>
    <w:rsid w:val="006000E8"/>
    <w:rsid w:val="006078A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7D7F"/>
    <w:rsid w:val="007A420A"/>
    <w:rsid w:val="007B5604"/>
    <w:rsid w:val="007D478E"/>
    <w:rsid w:val="007E5769"/>
    <w:rsid w:val="0081078D"/>
    <w:rsid w:val="008400A6"/>
    <w:rsid w:val="00844726"/>
    <w:rsid w:val="008545B6"/>
    <w:rsid w:val="00865429"/>
    <w:rsid w:val="008E747D"/>
    <w:rsid w:val="00907C7B"/>
    <w:rsid w:val="00924AA9"/>
    <w:rsid w:val="00941651"/>
    <w:rsid w:val="00A10EF6"/>
    <w:rsid w:val="00A20A9F"/>
    <w:rsid w:val="00A235BA"/>
    <w:rsid w:val="00A327A2"/>
    <w:rsid w:val="00A37CC3"/>
    <w:rsid w:val="00A6089A"/>
    <w:rsid w:val="00A904E9"/>
    <w:rsid w:val="00A94922"/>
    <w:rsid w:val="00AA499D"/>
    <w:rsid w:val="00AB1F75"/>
    <w:rsid w:val="00AC79DE"/>
    <w:rsid w:val="00AD587E"/>
    <w:rsid w:val="00AE2071"/>
    <w:rsid w:val="00BB037C"/>
    <w:rsid w:val="00BD7EB7"/>
    <w:rsid w:val="00C134F6"/>
    <w:rsid w:val="00C17C97"/>
    <w:rsid w:val="00C479A9"/>
    <w:rsid w:val="00C90F6F"/>
    <w:rsid w:val="00CD589A"/>
    <w:rsid w:val="00D05D0C"/>
    <w:rsid w:val="00D3071E"/>
    <w:rsid w:val="00D3285C"/>
    <w:rsid w:val="00D37082"/>
    <w:rsid w:val="00D41A48"/>
    <w:rsid w:val="00D45F44"/>
    <w:rsid w:val="00D4661B"/>
    <w:rsid w:val="00D63F3B"/>
    <w:rsid w:val="00D95E10"/>
    <w:rsid w:val="00DA1E08"/>
    <w:rsid w:val="00DB1B49"/>
    <w:rsid w:val="00E0776F"/>
    <w:rsid w:val="00E32DC7"/>
    <w:rsid w:val="00E50086"/>
    <w:rsid w:val="00E632F4"/>
    <w:rsid w:val="00E77758"/>
    <w:rsid w:val="00E91DF4"/>
    <w:rsid w:val="00EA754C"/>
    <w:rsid w:val="00EC759F"/>
    <w:rsid w:val="00EC7D0C"/>
    <w:rsid w:val="00F016FC"/>
    <w:rsid w:val="00F0539C"/>
    <w:rsid w:val="00F335FA"/>
    <w:rsid w:val="00F34B66"/>
    <w:rsid w:val="00F62D28"/>
    <w:rsid w:val="00F63163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17</cp:revision>
  <dcterms:created xsi:type="dcterms:W3CDTF">2020-07-28T09:05:00Z</dcterms:created>
  <dcterms:modified xsi:type="dcterms:W3CDTF">2022-12-07T07:05:00Z</dcterms:modified>
  <cp:category/>
</cp:coreProperties>
</file>